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2FB" w:rsidRDefault="003A6E03" w:rsidP="003A6E03">
      <w:pPr>
        <w:spacing w:after="0" w:line="240" w:lineRule="auto"/>
        <w:rPr>
          <w:rFonts w:ascii="Arial" w:hAnsi="Arial" w:cs="Arial"/>
          <w:sz w:val="24"/>
          <w:szCs w:val="24"/>
        </w:rPr>
      </w:pPr>
      <w:r>
        <w:rPr>
          <w:rFonts w:ascii="Arial" w:hAnsi="Arial" w:cs="Arial"/>
          <w:sz w:val="24"/>
          <w:szCs w:val="24"/>
        </w:rPr>
        <w:t>REGULAR BOARD MEETING, TOWN OF ORANGE, SEPTEMBER 12, 2016</w:t>
      </w:r>
    </w:p>
    <w:p w:rsidR="003A6E03" w:rsidRDefault="003A6E03" w:rsidP="003A6E03">
      <w:pPr>
        <w:spacing w:after="0" w:line="240" w:lineRule="auto"/>
        <w:rPr>
          <w:rFonts w:ascii="Arial" w:hAnsi="Arial" w:cs="Arial"/>
          <w:sz w:val="24"/>
          <w:szCs w:val="24"/>
        </w:rPr>
      </w:pPr>
    </w:p>
    <w:p w:rsidR="003A6E03" w:rsidRDefault="003A6E03" w:rsidP="003A6E03">
      <w:pPr>
        <w:spacing w:after="0" w:line="240" w:lineRule="auto"/>
        <w:rPr>
          <w:rFonts w:ascii="Arial" w:hAnsi="Arial" w:cs="Arial"/>
          <w:sz w:val="24"/>
          <w:szCs w:val="24"/>
        </w:rPr>
      </w:pPr>
      <w:r>
        <w:rPr>
          <w:rFonts w:ascii="Arial" w:hAnsi="Arial" w:cs="Arial"/>
          <w:sz w:val="24"/>
          <w:szCs w:val="24"/>
        </w:rPr>
        <w:t>A regular board meeting of the Town of Orange was held on Monday, September 12, 2016 in the Town of Orange Town Hall at 6:37PM with the following members present:</w:t>
      </w:r>
    </w:p>
    <w:p w:rsidR="003A6E03" w:rsidRDefault="003A6E03" w:rsidP="003A6E03">
      <w:pPr>
        <w:spacing w:after="0" w:line="240" w:lineRule="auto"/>
        <w:rPr>
          <w:rFonts w:ascii="Arial" w:hAnsi="Arial" w:cs="Arial"/>
          <w:sz w:val="24"/>
          <w:szCs w:val="24"/>
        </w:rPr>
      </w:pPr>
    </w:p>
    <w:p w:rsidR="003A6E03" w:rsidRDefault="003A6E03" w:rsidP="003A6E03">
      <w:pPr>
        <w:spacing w:after="0" w:line="240" w:lineRule="auto"/>
        <w:rPr>
          <w:rFonts w:ascii="Arial" w:hAnsi="Arial" w:cs="Arial"/>
          <w:sz w:val="24"/>
          <w:szCs w:val="24"/>
        </w:rPr>
      </w:pPr>
      <w:r>
        <w:rPr>
          <w:rFonts w:ascii="Arial" w:hAnsi="Arial" w:cs="Arial"/>
          <w:sz w:val="24"/>
          <w:szCs w:val="24"/>
        </w:rPr>
        <w:t>PRESENT:  M. Shawn Rosno, Supervisor</w:t>
      </w:r>
    </w:p>
    <w:p w:rsidR="003A6E03" w:rsidRDefault="003A6E03" w:rsidP="003A6E03">
      <w:pPr>
        <w:spacing w:after="0" w:line="240" w:lineRule="auto"/>
        <w:rPr>
          <w:rFonts w:ascii="Arial" w:hAnsi="Arial" w:cs="Arial"/>
          <w:sz w:val="24"/>
          <w:szCs w:val="24"/>
        </w:rPr>
      </w:pPr>
      <w:r>
        <w:rPr>
          <w:rFonts w:ascii="Arial" w:hAnsi="Arial" w:cs="Arial"/>
          <w:sz w:val="24"/>
          <w:szCs w:val="24"/>
        </w:rPr>
        <w:t xml:space="preserve">                    Minard LaFever, Councilman</w:t>
      </w:r>
    </w:p>
    <w:p w:rsidR="003A6E03" w:rsidRDefault="003A6E03" w:rsidP="003A6E03">
      <w:pPr>
        <w:spacing w:after="0" w:line="240" w:lineRule="auto"/>
        <w:rPr>
          <w:rFonts w:ascii="Arial" w:hAnsi="Arial" w:cs="Arial"/>
          <w:sz w:val="24"/>
          <w:szCs w:val="24"/>
        </w:rPr>
      </w:pPr>
      <w:r>
        <w:rPr>
          <w:rFonts w:ascii="Arial" w:hAnsi="Arial" w:cs="Arial"/>
          <w:sz w:val="24"/>
          <w:szCs w:val="24"/>
        </w:rPr>
        <w:t xml:space="preserve">                    Matthew O’Dell, Councilman arrived at 6:45PM</w:t>
      </w:r>
    </w:p>
    <w:p w:rsidR="003A6E03" w:rsidRDefault="003A6E03" w:rsidP="003A6E03">
      <w:pPr>
        <w:spacing w:after="0" w:line="240" w:lineRule="auto"/>
        <w:rPr>
          <w:rFonts w:ascii="Arial" w:hAnsi="Arial" w:cs="Arial"/>
          <w:sz w:val="24"/>
          <w:szCs w:val="24"/>
        </w:rPr>
      </w:pPr>
      <w:r>
        <w:rPr>
          <w:rFonts w:ascii="Arial" w:hAnsi="Arial" w:cs="Arial"/>
          <w:sz w:val="24"/>
          <w:szCs w:val="24"/>
        </w:rPr>
        <w:t xml:space="preserve">                    Dan Tiemann</w:t>
      </w:r>
      <w:r w:rsidR="002A40B6">
        <w:rPr>
          <w:rFonts w:ascii="Arial" w:hAnsi="Arial" w:cs="Arial"/>
          <w:sz w:val="24"/>
          <w:szCs w:val="24"/>
        </w:rPr>
        <w:t>, Councilman</w:t>
      </w:r>
    </w:p>
    <w:p w:rsidR="003A6E03" w:rsidRDefault="003A6E03" w:rsidP="003A6E03">
      <w:pPr>
        <w:spacing w:after="0" w:line="240" w:lineRule="auto"/>
        <w:rPr>
          <w:rFonts w:ascii="Arial" w:hAnsi="Arial" w:cs="Arial"/>
          <w:sz w:val="24"/>
          <w:szCs w:val="24"/>
        </w:rPr>
      </w:pPr>
    </w:p>
    <w:p w:rsidR="003A6E03" w:rsidRDefault="003A6E03" w:rsidP="003A6E03">
      <w:pPr>
        <w:spacing w:after="0" w:line="240" w:lineRule="auto"/>
        <w:rPr>
          <w:rFonts w:ascii="Arial" w:hAnsi="Arial" w:cs="Arial"/>
          <w:sz w:val="24"/>
          <w:szCs w:val="24"/>
        </w:rPr>
      </w:pPr>
      <w:r>
        <w:rPr>
          <w:rFonts w:ascii="Arial" w:hAnsi="Arial" w:cs="Arial"/>
          <w:sz w:val="24"/>
          <w:szCs w:val="24"/>
        </w:rPr>
        <w:t>ABSENT:  Sue Allen, Councilwoman</w:t>
      </w:r>
    </w:p>
    <w:p w:rsidR="003A6E03" w:rsidRDefault="003A6E03" w:rsidP="003A6E03">
      <w:pPr>
        <w:spacing w:after="0" w:line="240" w:lineRule="auto"/>
        <w:rPr>
          <w:rFonts w:ascii="Arial" w:hAnsi="Arial" w:cs="Arial"/>
          <w:sz w:val="24"/>
          <w:szCs w:val="24"/>
        </w:rPr>
      </w:pPr>
    </w:p>
    <w:p w:rsidR="003A6E03" w:rsidRDefault="003A6E03" w:rsidP="003A6E03">
      <w:pPr>
        <w:spacing w:after="0" w:line="240" w:lineRule="auto"/>
        <w:rPr>
          <w:rFonts w:ascii="Arial" w:hAnsi="Arial" w:cs="Arial"/>
          <w:sz w:val="24"/>
          <w:szCs w:val="24"/>
        </w:rPr>
      </w:pPr>
      <w:r>
        <w:rPr>
          <w:rFonts w:ascii="Arial" w:hAnsi="Arial" w:cs="Arial"/>
          <w:sz w:val="24"/>
          <w:szCs w:val="24"/>
        </w:rPr>
        <w:t>OTHERS PRESENT:  Nancy Whipple, Mary Olin, Rick Hendrick, Carol Rhoades, Chair Planning Board, Larry Baker, Sara Rosno, Theodore Rosno, Chris Rosno,  Sam Mattison, Kevin Coon, Jocelyn Harrison, Deputy Supervisor, Vic</w:t>
      </w:r>
      <w:r w:rsidR="00D45EF1">
        <w:rPr>
          <w:rFonts w:ascii="Arial" w:hAnsi="Arial" w:cs="Arial"/>
          <w:sz w:val="24"/>
          <w:szCs w:val="24"/>
        </w:rPr>
        <w:t xml:space="preserve">ki Flynn, Assessor, Jeff Sutton, Superintendent of Highways, Joanne Randall, Town Clerk </w:t>
      </w:r>
    </w:p>
    <w:p w:rsidR="00D45EF1" w:rsidRDefault="00D45EF1" w:rsidP="003A6E03">
      <w:pPr>
        <w:spacing w:after="0" w:line="240" w:lineRule="auto"/>
        <w:rPr>
          <w:rFonts w:ascii="Arial" w:hAnsi="Arial" w:cs="Arial"/>
          <w:sz w:val="24"/>
          <w:szCs w:val="24"/>
        </w:rPr>
      </w:pPr>
    </w:p>
    <w:p w:rsidR="00D45EF1" w:rsidRDefault="00D45EF1" w:rsidP="003A6E03">
      <w:pPr>
        <w:spacing w:after="0" w:line="240" w:lineRule="auto"/>
        <w:rPr>
          <w:rFonts w:ascii="Arial" w:hAnsi="Arial" w:cs="Arial"/>
          <w:sz w:val="24"/>
          <w:szCs w:val="24"/>
        </w:rPr>
      </w:pPr>
      <w:r>
        <w:rPr>
          <w:rFonts w:ascii="Arial" w:hAnsi="Arial" w:cs="Arial"/>
          <w:sz w:val="24"/>
          <w:szCs w:val="24"/>
        </w:rPr>
        <w:t>RESOLUTION #101</w:t>
      </w:r>
    </w:p>
    <w:p w:rsidR="00D45EF1" w:rsidRDefault="00D45EF1" w:rsidP="003A6E03">
      <w:pPr>
        <w:spacing w:after="0" w:line="240" w:lineRule="auto"/>
        <w:rPr>
          <w:rFonts w:ascii="Arial" w:hAnsi="Arial" w:cs="Arial"/>
          <w:sz w:val="24"/>
          <w:szCs w:val="24"/>
        </w:rPr>
      </w:pPr>
      <w:r>
        <w:rPr>
          <w:rFonts w:ascii="Arial" w:hAnsi="Arial" w:cs="Arial"/>
          <w:sz w:val="24"/>
          <w:szCs w:val="24"/>
        </w:rPr>
        <w:t xml:space="preserve">On motion of Minard LaFever, seconded by Dan Tiemann the General Fund Vouchers on Abstract #009 in the amount of $13,166.14 were paid. </w:t>
      </w:r>
    </w:p>
    <w:p w:rsidR="00D45EF1" w:rsidRDefault="00D45EF1" w:rsidP="003A6E03">
      <w:pPr>
        <w:spacing w:after="0" w:line="240" w:lineRule="auto"/>
        <w:rPr>
          <w:rFonts w:ascii="Arial" w:hAnsi="Arial" w:cs="Arial"/>
          <w:sz w:val="24"/>
          <w:szCs w:val="24"/>
        </w:rPr>
      </w:pPr>
    </w:p>
    <w:p w:rsidR="00D45EF1" w:rsidRDefault="00D45EF1" w:rsidP="003A6E03">
      <w:pPr>
        <w:spacing w:after="0" w:line="240" w:lineRule="auto"/>
        <w:rPr>
          <w:rFonts w:ascii="Arial" w:hAnsi="Arial" w:cs="Arial"/>
          <w:sz w:val="24"/>
          <w:szCs w:val="24"/>
        </w:rPr>
      </w:pPr>
      <w:r>
        <w:rPr>
          <w:rFonts w:ascii="Arial" w:hAnsi="Arial" w:cs="Arial"/>
          <w:sz w:val="24"/>
          <w:szCs w:val="24"/>
        </w:rPr>
        <w:t>ADOPTED                       AYES     3                   NAYS     0</w:t>
      </w:r>
    </w:p>
    <w:p w:rsidR="00D45EF1" w:rsidRDefault="00D45EF1" w:rsidP="003A6E03">
      <w:pPr>
        <w:spacing w:after="0" w:line="240" w:lineRule="auto"/>
        <w:rPr>
          <w:rFonts w:ascii="Arial" w:hAnsi="Arial" w:cs="Arial"/>
          <w:sz w:val="24"/>
          <w:szCs w:val="24"/>
        </w:rPr>
      </w:pPr>
    </w:p>
    <w:p w:rsidR="00D45EF1" w:rsidRDefault="00D45EF1" w:rsidP="003A6E03">
      <w:pPr>
        <w:spacing w:after="0" w:line="240" w:lineRule="auto"/>
        <w:rPr>
          <w:rFonts w:ascii="Arial" w:hAnsi="Arial" w:cs="Arial"/>
          <w:sz w:val="24"/>
          <w:szCs w:val="24"/>
        </w:rPr>
      </w:pPr>
      <w:r>
        <w:rPr>
          <w:rFonts w:ascii="Arial" w:hAnsi="Arial" w:cs="Arial"/>
          <w:sz w:val="24"/>
          <w:szCs w:val="24"/>
        </w:rPr>
        <w:t>RESOLUTION #102</w:t>
      </w:r>
    </w:p>
    <w:p w:rsidR="00D45EF1" w:rsidRDefault="00D45EF1" w:rsidP="003A6E03">
      <w:pPr>
        <w:spacing w:after="0" w:line="240" w:lineRule="auto"/>
        <w:rPr>
          <w:rFonts w:ascii="Arial" w:hAnsi="Arial" w:cs="Arial"/>
          <w:sz w:val="24"/>
          <w:szCs w:val="24"/>
        </w:rPr>
      </w:pPr>
      <w:r>
        <w:rPr>
          <w:rFonts w:ascii="Arial" w:hAnsi="Arial" w:cs="Arial"/>
          <w:sz w:val="24"/>
          <w:szCs w:val="24"/>
        </w:rPr>
        <w:t>On motion of Dan Tiemann, seconded by Minard LaFever the Highway Fund Vouchers on Abstract #009 in the amount of $89,821.28 were paid.</w:t>
      </w:r>
    </w:p>
    <w:p w:rsidR="00D45EF1" w:rsidRDefault="00D45EF1" w:rsidP="003A6E03">
      <w:pPr>
        <w:spacing w:after="0" w:line="240" w:lineRule="auto"/>
        <w:rPr>
          <w:rFonts w:ascii="Arial" w:hAnsi="Arial" w:cs="Arial"/>
          <w:sz w:val="24"/>
          <w:szCs w:val="24"/>
        </w:rPr>
      </w:pPr>
    </w:p>
    <w:p w:rsidR="00D45EF1" w:rsidRDefault="00D45EF1" w:rsidP="003A6E03">
      <w:pPr>
        <w:spacing w:after="0" w:line="240" w:lineRule="auto"/>
        <w:rPr>
          <w:rFonts w:ascii="Arial" w:hAnsi="Arial" w:cs="Arial"/>
          <w:sz w:val="24"/>
          <w:szCs w:val="24"/>
        </w:rPr>
      </w:pPr>
      <w:r>
        <w:rPr>
          <w:rFonts w:ascii="Arial" w:hAnsi="Arial" w:cs="Arial"/>
          <w:sz w:val="24"/>
          <w:szCs w:val="24"/>
        </w:rPr>
        <w:t>ADOPTED                         AYES     3                        NAYS     0</w:t>
      </w:r>
    </w:p>
    <w:p w:rsidR="00D45EF1" w:rsidRDefault="00D45EF1" w:rsidP="003A6E03">
      <w:pPr>
        <w:spacing w:after="0" w:line="240" w:lineRule="auto"/>
        <w:rPr>
          <w:rFonts w:ascii="Arial" w:hAnsi="Arial" w:cs="Arial"/>
          <w:sz w:val="24"/>
          <w:szCs w:val="24"/>
        </w:rPr>
      </w:pPr>
    </w:p>
    <w:p w:rsidR="00D45EF1" w:rsidRDefault="00D45EF1" w:rsidP="003A6E03">
      <w:pPr>
        <w:spacing w:after="0" w:line="240" w:lineRule="auto"/>
        <w:rPr>
          <w:rFonts w:ascii="Arial" w:hAnsi="Arial" w:cs="Arial"/>
          <w:sz w:val="24"/>
          <w:szCs w:val="24"/>
        </w:rPr>
      </w:pPr>
      <w:r>
        <w:rPr>
          <w:rFonts w:ascii="Arial" w:hAnsi="Arial" w:cs="Arial"/>
          <w:sz w:val="24"/>
          <w:szCs w:val="24"/>
        </w:rPr>
        <w:t>RESOLUTION #103</w:t>
      </w:r>
    </w:p>
    <w:p w:rsidR="00D45EF1" w:rsidRDefault="00D45EF1" w:rsidP="003A6E03">
      <w:pPr>
        <w:spacing w:after="0" w:line="240" w:lineRule="auto"/>
        <w:rPr>
          <w:rFonts w:ascii="Arial" w:hAnsi="Arial" w:cs="Arial"/>
          <w:sz w:val="24"/>
          <w:szCs w:val="24"/>
        </w:rPr>
      </w:pPr>
      <w:r>
        <w:rPr>
          <w:rFonts w:ascii="Arial" w:hAnsi="Arial" w:cs="Arial"/>
          <w:sz w:val="24"/>
          <w:szCs w:val="24"/>
        </w:rPr>
        <w:t>On motion of Minard LaFever, seconded by Dan Tiemann the Trust and Agency Vouchers on Abstract #009 in the amount of $1528.39 were paid.</w:t>
      </w:r>
    </w:p>
    <w:p w:rsidR="00D45EF1" w:rsidRDefault="00D45EF1" w:rsidP="003A6E03">
      <w:pPr>
        <w:spacing w:after="0" w:line="240" w:lineRule="auto"/>
        <w:rPr>
          <w:rFonts w:ascii="Arial" w:hAnsi="Arial" w:cs="Arial"/>
          <w:sz w:val="24"/>
          <w:szCs w:val="24"/>
        </w:rPr>
      </w:pPr>
    </w:p>
    <w:p w:rsidR="00D45EF1" w:rsidRDefault="00D45EF1" w:rsidP="003A6E03">
      <w:pPr>
        <w:spacing w:after="0" w:line="240" w:lineRule="auto"/>
        <w:rPr>
          <w:rFonts w:ascii="Arial" w:hAnsi="Arial" w:cs="Arial"/>
          <w:sz w:val="24"/>
          <w:szCs w:val="24"/>
        </w:rPr>
      </w:pPr>
      <w:r>
        <w:rPr>
          <w:rFonts w:ascii="Arial" w:hAnsi="Arial" w:cs="Arial"/>
          <w:sz w:val="24"/>
          <w:szCs w:val="24"/>
        </w:rPr>
        <w:t>ADOPTED                         AYES    3                       NAYS     0</w:t>
      </w:r>
    </w:p>
    <w:p w:rsidR="00D45EF1" w:rsidRDefault="00D45EF1" w:rsidP="003A6E03">
      <w:pPr>
        <w:spacing w:after="0" w:line="240" w:lineRule="auto"/>
        <w:rPr>
          <w:rFonts w:ascii="Arial" w:hAnsi="Arial" w:cs="Arial"/>
          <w:sz w:val="24"/>
          <w:szCs w:val="24"/>
        </w:rPr>
      </w:pPr>
    </w:p>
    <w:p w:rsidR="00D45EF1" w:rsidRDefault="0001064D" w:rsidP="003A6E03">
      <w:pPr>
        <w:spacing w:after="0" w:line="240" w:lineRule="auto"/>
        <w:rPr>
          <w:rFonts w:ascii="Arial" w:hAnsi="Arial" w:cs="Arial"/>
          <w:sz w:val="24"/>
          <w:szCs w:val="24"/>
        </w:rPr>
      </w:pPr>
      <w:r>
        <w:rPr>
          <w:rFonts w:ascii="Arial" w:hAnsi="Arial" w:cs="Arial"/>
          <w:sz w:val="24"/>
          <w:szCs w:val="24"/>
        </w:rPr>
        <w:t>Report from Vicki Flynn stated that the Towns of Hector and Catherine are being revalued.  The County has interviewed for an appraiser position and this week will be interviewing for a Data Collector</w:t>
      </w:r>
      <w:r w:rsidR="002A40B6">
        <w:rPr>
          <w:rFonts w:ascii="Arial" w:hAnsi="Arial" w:cs="Arial"/>
          <w:sz w:val="24"/>
          <w:szCs w:val="24"/>
        </w:rPr>
        <w:t xml:space="preserve">. </w:t>
      </w:r>
      <w:r>
        <w:rPr>
          <w:rFonts w:ascii="Arial" w:hAnsi="Arial" w:cs="Arial"/>
          <w:sz w:val="24"/>
          <w:szCs w:val="24"/>
        </w:rPr>
        <w:t xml:space="preserve">Other than that Vicki is just catching up with everything.  </w:t>
      </w:r>
    </w:p>
    <w:p w:rsidR="0001064D" w:rsidRDefault="0001064D" w:rsidP="003A6E03">
      <w:pPr>
        <w:spacing w:after="0" w:line="240" w:lineRule="auto"/>
        <w:rPr>
          <w:rFonts w:ascii="Arial" w:hAnsi="Arial" w:cs="Arial"/>
          <w:sz w:val="24"/>
          <w:szCs w:val="24"/>
        </w:rPr>
      </w:pPr>
    </w:p>
    <w:p w:rsidR="0001064D" w:rsidRDefault="0001064D" w:rsidP="003A6E03">
      <w:pPr>
        <w:spacing w:after="0" w:line="240" w:lineRule="auto"/>
        <w:rPr>
          <w:rFonts w:ascii="Arial" w:hAnsi="Arial" w:cs="Arial"/>
          <w:sz w:val="24"/>
          <w:szCs w:val="24"/>
        </w:rPr>
      </w:pPr>
      <w:r>
        <w:rPr>
          <w:rFonts w:ascii="Arial" w:hAnsi="Arial" w:cs="Arial"/>
          <w:sz w:val="24"/>
          <w:szCs w:val="24"/>
        </w:rPr>
        <w:t>RESOLUTION #104</w:t>
      </w:r>
    </w:p>
    <w:p w:rsidR="0001064D" w:rsidRDefault="0001064D" w:rsidP="003A6E03">
      <w:pPr>
        <w:spacing w:after="0" w:line="240" w:lineRule="auto"/>
        <w:rPr>
          <w:rFonts w:ascii="Arial" w:hAnsi="Arial" w:cs="Arial"/>
          <w:sz w:val="24"/>
          <w:szCs w:val="24"/>
        </w:rPr>
      </w:pPr>
      <w:r>
        <w:rPr>
          <w:rFonts w:ascii="Arial" w:hAnsi="Arial" w:cs="Arial"/>
          <w:sz w:val="24"/>
          <w:szCs w:val="24"/>
        </w:rPr>
        <w:t xml:space="preserve">On motion of Dan Tiemann, seconded by Minard LaFever the Assessor’s report was accepted as submitted. </w:t>
      </w:r>
    </w:p>
    <w:p w:rsidR="0001064D" w:rsidRDefault="0001064D" w:rsidP="003A6E03">
      <w:pPr>
        <w:spacing w:after="0" w:line="240" w:lineRule="auto"/>
        <w:rPr>
          <w:rFonts w:ascii="Arial" w:hAnsi="Arial" w:cs="Arial"/>
          <w:sz w:val="24"/>
          <w:szCs w:val="24"/>
        </w:rPr>
      </w:pPr>
    </w:p>
    <w:p w:rsidR="0001064D" w:rsidRDefault="0001064D" w:rsidP="003A6E03">
      <w:pPr>
        <w:spacing w:after="0" w:line="240" w:lineRule="auto"/>
        <w:rPr>
          <w:rFonts w:ascii="Arial" w:hAnsi="Arial" w:cs="Arial"/>
          <w:sz w:val="24"/>
          <w:szCs w:val="24"/>
        </w:rPr>
      </w:pPr>
      <w:r>
        <w:rPr>
          <w:rFonts w:ascii="Arial" w:hAnsi="Arial" w:cs="Arial"/>
          <w:sz w:val="24"/>
          <w:szCs w:val="24"/>
        </w:rPr>
        <w:t>ADOPTED                         AYES    4                                   NAYS    0</w:t>
      </w:r>
    </w:p>
    <w:p w:rsidR="0001064D" w:rsidRDefault="0001064D" w:rsidP="003A6E03">
      <w:pPr>
        <w:spacing w:after="0" w:line="240" w:lineRule="auto"/>
        <w:rPr>
          <w:rFonts w:ascii="Arial" w:hAnsi="Arial" w:cs="Arial"/>
          <w:sz w:val="24"/>
          <w:szCs w:val="24"/>
        </w:rPr>
      </w:pPr>
    </w:p>
    <w:p w:rsidR="0001064D" w:rsidRDefault="0001064D" w:rsidP="003A6E03">
      <w:pPr>
        <w:spacing w:after="0" w:line="240" w:lineRule="auto"/>
        <w:rPr>
          <w:rFonts w:ascii="Arial" w:hAnsi="Arial" w:cs="Arial"/>
          <w:sz w:val="24"/>
          <w:szCs w:val="24"/>
        </w:rPr>
      </w:pPr>
      <w:r>
        <w:rPr>
          <w:rFonts w:ascii="Arial" w:hAnsi="Arial" w:cs="Arial"/>
          <w:sz w:val="24"/>
          <w:szCs w:val="24"/>
        </w:rPr>
        <w:lastRenderedPageBreak/>
        <w:t>REGULAR BOARD MEETING, TOWN OF ORANGE, SEPTEMBER 12, 2016</w:t>
      </w:r>
    </w:p>
    <w:p w:rsidR="0001064D" w:rsidRDefault="0001064D" w:rsidP="003A6E03">
      <w:pPr>
        <w:spacing w:after="0" w:line="240" w:lineRule="auto"/>
        <w:rPr>
          <w:rFonts w:ascii="Arial" w:hAnsi="Arial" w:cs="Arial"/>
          <w:sz w:val="24"/>
          <w:szCs w:val="24"/>
        </w:rPr>
      </w:pPr>
    </w:p>
    <w:p w:rsidR="0001064D" w:rsidRDefault="0001064D" w:rsidP="003A6E03">
      <w:pPr>
        <w:spacing w:after="0" w:line="240" w:lineRule="auto"/>
        <w:rPr>
          <w:rFonts w:ascii="Arial" w:hAnsi="Arial" w:cs="Arial"/>
          <w:sz w:val="24"/>
          <w:szCs w:val="24"/>
        </w:rPr>
      </w:pPr>
      <w:r>
        <w:rPr>
          <w:rFonts w:ascii="Arial" w:hAnsi="Arial" w:cs="Arial"/>
          <w:sz w:val="24"/>
          <w:szCs w:val="24"/>
        </w:rPr>
        <w:t>RESOLUTION #105</w:t>
      </w:r>
    </w:p>
    <w:p w:rsidR="0001064D" w:rsidRDefault="0001064D" w:rsidP="003A6E03">
      <w:pPr>
        <w:spacing w:after="0" w:line="240" w:lineRule="auto"/>
        <w:rPr>
          <w:rFonts w:ascii="Arial" w:hAnsi="Arial" w:cs="Arial"/>
          <w:sz w:val="24"/>
          <w:szCs w:val="24"/>
        </w:rPr>
      </w:pPr>
      <w:r>
        <w:rPr>
          <w:rFonts w:ascii="Arial" w:hAnsi="Arial" w:cs="Arial"/>
          <w:sz w:val="24"/>
          <w:szCs w:val="24"/>
        </w:rPr>
        <w:t xml:space="preserve">The building code officer’s report was read and accepted with a motion from Minard LaFever, seconded by Dan Tiemann. </w:t>
      </w:r>
    </w:p>
    <w:p w:rsidR="00796B2E" w:rsidRDefault="00796B2E" w:rsidP="003A6E03">
      <w:pPr>
        <w:spacing w:after="0" w:line="240" w:lineRule="auto"/>
        <w:rPr>
          <w:rFonts w:ascii="Arial" w:hAnsi="Arial" w:cs="Arial"/>
          <w:sz w:val="24"/>
          <w:szCs w:val="24"/>
        </w:rPr>
      </w:pPr>
    </w:p>
    <w:p w:rsidR="00796B2E" w:rsidRDefault="00796B2E" w:rsidP="003A6E03">
      <w:pPr>
        <w:spacing w:after="0" w:line="240" w:lineRule="auto"/>
        <w:rPr>
          <w:rFonts w:ascii="Arial" w:hAnsi="Arial" w:cs="Arial"/>
          <w:sz w:val="24"/>
          <w:szCs w:val="24"/>
        </w:rPr>
      </w:pPr>
      <w:r>
        <w:rPr>
          <w:rFonts w:ascii="Arial" w:hAnsi="Arial" w:cs="Arial"/>
          <w:sz w:val="24"/>
          <w:szCs w:val="24"/>
        </w:rPr>
        <w:t>ADOPTED                          AYES      4                       NAYS      0</w:t>
      </w:r>
    </w:p>
    <w:p w:rsidR="00796B2E" w:rsidRDefault="00796B2E" w:rsidP="003A6E03">
      <w:pPr>
        <w:spacing w:after="0" w:line="240" w:lineRule="auto"/>
        <w:rPr>
          <w:rFonts w:ascii="Arial" w:hAnsi="Arial" w:cs="Arial"/>
          <w:sz w:val="24"/>
          <w:szCs w:val="24"/>
        </w:rPr>
      </w:pPr>
    </w:p>
    <w:p w:rsidR="00796B2E" w:rsidRDefault="00796B2E" w:rsidP="003A6E03">
      <w:pPr>
        <w:spacing w:after="0" w:line="240" w:lineRule="auto"/>
        <w:rPr>
          <w:rFonts w:ascii="Arial" w:hAnsi="Arial" w:cs="Arial"/>
          <w:sz w:val="24"/>
          <w:szCs w:val="24"/>
        </w:rPr>
      </w:pPr>
      <w:r>
        <w:rPr>
          <w:rFonts w:ascii="Arial" w:hAnsi="Arial" w:cs="Arial"/>
          <w:sz w:val="24"/>
          <w:szCs w:val="24"/>
        </w:rPr>
        <w:t>Superintendent of Highways reported quotes from fence companies for a fence around the old highway building ca</w:t>
      </w:r>
      <w:r w:rsidR="002C3949">
        <w:rPr>
          <w:rFonts w:ascii="Arial" w:hAnsi="Arial" w:cs="Arial"/>
          <w:sz w:val="24"/>
          <w:szCs w:val="24"/>
        </w:rPr>
        <w:t xml:space="preserve">me </w:t>
      </w:r>
      <w:r>
        <w:rPr>
          <w:rFonts w:ascii="Arial" w:hAnsi="Arial" w:cs="Arial"/>
          <w:sz w:val="24"/>
          <w:szCs w:val="24"/>
        </w:rPr>
        <w:t>in around $30,000.00</w:t>
      </w:r>
      <w:r w:rsidR="002A40B6">
        <w:rPr>
          <w:rFonts w:ascii="Arial" w:hAnsi="Arial" w:cs="Arial"/>
          <w:sz w:val="24"/>
          <w:szCs w:val="24"/>
        </w:rPr>
        <w:t xml:space="preserve">. </w:t>
      </w:r>
      <w:r>
        <w:rPr>
          <w:rFonts w:ascii="Arial" w:hAnsi="Arial" w:cs="Arial"/>
          <w:sz w:val="24"/>
          <w:szCs w:val="24"/>
        </w:rPr>
        <w:t xml:space="preserve">His written report was read and given to the board members. </w:t>
      </w:r>
    </w:p>
    <w:p w:rsidR="00796B2E" w:rsidRDefault="00796B2E" w:rsidP="003A6E03">
      <w:pPr>
        <w:spacing w:after="0" w:line="240" w:lineRule="auto"/>
        <w:rPr>
          <w:rFonts w:ascii="Arial" w:hAnsi="Arial" w:cs="Arial"/>
          <w:sz w:val="24"/>
          <w:szCs w:val="24"/>
        </w:rPr>
      </w:pPr>
    </w:p>
    <w:p w:rsidR="00796B2E" w:rsidRDefault="00796B2E" w:rsidP="003A6E03">
      <w:pPr>
        <w:spacing w:after="0" w:line="240" w:lineRule="auto"/>
        <w:rPr>
          <w:rFonts w:ascii="Arial" w:hAnsi="Arial" w:cs="Arial"/>
          <w:sz w:val="24"/>
          <w:szCs w:val="24"/>
        </w:rPr>
      </w:pPr>
      <w:r>
        <w:rPr>
          <w:rFonts w:ascii="Arial" w:hAnsi="Arial" w:cs="Arial"/>
          <w:sz w:val="24"/>
          <w:szCs w:val="24"/>
        </w:rPr>
        <w:t>RESOLUTION #106</w:t>
      </w:r>
    </w:p>
    <w:p w:rsidR="00796B2E" w:rsidRDefault="00796B2E" w:rsidP="003A6E03">
      <w:pPr>
        <w:spacing w:after="0" w:line="240" w:lineRule="auto"/>
        <w:rPr>
          <w:rFonts w:ascii="Arial" w:hAnsi="Arial" w:cs="Arial"/>
          <w:sz w:val="24"/>
          <w:szCs w:val="24"/>
        </w:rPr>
      </w:pPr>
      <w:r>
        <w:rPr>
          <w:rFonts w:ascii="Arial" w:hAnsi="Arial" w:cs="Arial"/>
          <w:sz w:val="24"/>
          <w:szCs w:val="24"/>
        </w:rPr>
        <w:t xml:space="preserve">On motion of MInard LaFever, seconded by Matt O’Dell the Superintendent of Highways report was accepted as submitted. </w:t>
      </w:r>
    </w:p>
    <w:p w:rsidR="00796B2E" w:rsidRDefault="00796B2E" w:rsidP="003A6E03">
      <w:pPr>
        <w:spacing w:after="0" w:line="240" w:lineRule="auto"/>
        <w:rPr>
          <w:rFonts w:ascii="Arial" w:hAnsi="Arial" w:cs="Arial"/>
          <w:sz w:val="24"/>
          <w:szCs w:val="24"/>
        </w:rPr>
      </w:pPr>
    </w:p>
    <w:p w:rsidR="00796B2E" w:rsidRDefault="00796B2E" w:rsidP="003A6E03">
      <w:pPr>
        <w:spacing w:after="0" w:line="240" w:lineRule="auto"/>
        <w:rPr>
          <w:rFonts w:ascii="Arial" w:hAnsi="Arial" w:cs="Arial"/>
          <w:sz w:val="24"/>
          <w:szCs w:val="24"/>
        </w:rPr>
      </w:pPr>
      <w:r>
        <w:rPr>
          <w:rFonts w:ascii="Arial" w:hAnsi="Arial" w:cs="Arial"/>
          <w:sz w:val="24"/>
          <w:szCs w:val="24"/>
        </w:rPr>
        <w:t>ADOPTED                  AYES      4                        NAYS       0</w:t>
      </w:r>
    </w:p>
    <w:p w:rsidR="00796B2E" w:rsidRDefault="00796B2E" w:rsidP="003A6E03">
      <w:pPr>
        <w:spacing w:after="0" w:line="240" w:lineRule="auto"/>
        <w:rPr>
          <w:rFonts w:ascii="Arial" w:hAnsi="Arial" w:cs="Arial"/>
          <w:sz w:val="24"/>
          <w:szCs w:val="24"/>
        </w:rPr>
      </w:pPr>
    </w:p>
    <w:p w:rsidR="00796B2E" w:rsidRDefault="00796B2E" w:rsidP="003A6E03">
      <w:pPr>
        <w:spacing w:after="0" w:line="240" w:lineRule="auto"/>
        <w:rPr>
          <w:rFonts w:ascii="Arial" w:hAnsi="Arial" w:cs="Arial"/>
          <w:sz w:val="24"/>
          <w:szCs w:val="24"/>
        </w:rPr>
      </w:pPr>
      <w:r>
        <w:rPr>
          <w:rFonts w:ascii="Arial" w:hAnsi="Arial" w:cs="Arial"/>
          <w:sz w:val="24"/>
          <w:szCs w:val="24"/>
        </w:rPr>
        <w:t xml:space="preserve">NO Justice Report </w:t>
      </w:r>
    </w:p>
    <w:p w:rsidR="00796B2E" w:rsidRDefault="00796B2E" w:rsidP="003A6E03">
      <w:pPr>
        <w:spacing w:after="0" w:line="240" w:lineRule="auto"/>
        <w:rPr>
          <w:rFonts w:ascii="Arial" w:hAnsi="Arial" w:cs="Arial"/>
          <w:sz w:val="24"/>
          <w:szCs w:val="24"/>
        </w:rPr>
      </w:pPr>
    </w:p>
    <w:p w:rsidR="00796B2E" w:rsidRDefault="00796B2E" w:rsidP="003A6E03">
      <w:pPr>
        <w:spacing w:after="0" w:line="240" w:lineRule="auto"/>
        <w:rPr>
          <w:rFonts w:ascii="Arial" w:hAnsi="Arial" w:cs="Arial"/>
          <w:sz w:val="24"/>
          <w:szCs w:val="24"/>
        </w:rPr>
      </w:pPr>
      <w:r>
        <w:rPr>
          <w:rFonts w:ascii="Arial" w:hAnsi="Arial" w:cs="Arial"/>
          <w:sz w:val="24"/>
          <w:szCs w:val="24"/>
        </w:rPr>
        <w:t>Carol Rhoades reported for the Planning Board</w:t>
      </w:r>
      <w:r w:rsidR="002A40B6">
        <w:rPr>
          <w:rFonts w:ascii="Arial" w:hAnsi="Arial" w:cs="Arial"/>
          <w:sz w:val="24"/>
          <w:szCs w:val="24"/>
        </w:rPr>
        <w:t xml:space="preserve">. </w:t>
      </w:r>
      <w:r>
        <w:rPr>
          <w:rFonts w:ascii="Arial" w:hAnsi="Arial" w:cs="Arial"/>
          <w:sz w:val="24"/>
          <w:szCs w:val="24"/>
        </w:rPr>
        <w:t>They have been reviewing the local laws for the Building Codes and Fire Prevention and the Junk Law and finds them pretty complete and at present only a couple of changes would be recommended</w:t>
      </w:r>
      <w:r w:rsidR="002A40B6">
        <w:rPr>
          <w:rFonts w:ascii="Arial" w:hAnsi="Arial" w:cs="Arial"/>
          <w:sz w:val="24"/>
          <w:szCs w:val="24"/>
        </w:rPr>
        <w:t xml:space="preserve">. </w:t>
      </w:r>
      <w:r>
        <w:rPr>
          <w:rFonts w:ascii="Arial" w:hAnsi="Arial" w:cs="Arial"/>
          <w:sz w:val="24"/>
          <w:szCs w:val="24"/>
        </w:rPr>
        <w:t xml:space="preserve">They are putting together a package </w:t>
      </w:r>
      <w:r w:rsidR="00720E31">
        <w:rPr>
          <w:rFonts w:ascii="Arial" w:hAnsi="Arial" w:cs="Arial"/>
          <w:sz w:val="24"/>
          <w:szCs w:val="24"/>
        </w:rPr>
        <w:t xml:space="preserve">in detail before a further decision is made on their prior recommendations regarding the Building Codes.  Their meeting is the first Thursday of the month.  </w:t>
      </w:r>
    </w:p>
    <w:p w:rsidR="00720E31" w:rsidRDefault="00720E31" w:rsidP="003A6E03">
      <w:pPr>
        <w:spacing w:after="0" w:line="240" w:lineRule="auto"/>
        <w:rPr>
          <w:rFonts w:ascii="Arial" w:hAnsi="Arial" w:cs="Arial"/>
          <w:sz w:val="24"/>
          <w:szCs w:val="24"/>
        </w:rPr>
      </w:pPr>
    </w:p>
    <w:p w:rsidR="00720E31" w:rsidRDefault="00720E31" w:rsidP="003A6E03">
      <w:pPr>
        <w:spacing w:after="0" w:line="240" w:lineRule="auto"/>
        <w:rPr>
          <w:rFonts w:ascii="Arial" w:hAnsi="Arial" w:cs="Arial"/>
          <w:sz w:val="24"/>
          <w:szCs w:val="24"/>
        </w:rPr>
      </w:pPr>
      <w:r>
        <w:rPr>
          <w:rFonts w:ascii="Arial" w:hAnsi="Arial" w:cs="Arial"/>
          <w:sz w:val="24"/>
          <w:szCs w:val="24"/>
        </w:rPr>
        <w:t>RESOLUTION #107</w:t>
      </w:r>
    </w:p>
    <w:p w:rsidR="00720E31" w:rsidRDefault="00720E31" w:rsidP="003A6E03">
      <w:pPr>
        <w:spacing w:after="0" w:line="240" w:lineRule="auto"/>
        <w:rPr>
          <w:rFonts w:ascii="Arial" w:hAnsi="Arial" w:cs="Arial"/>
          <w:sz w:val="24"/>
          <w:szCs w:val="24"/>
        </w:rPr>
      </w:pPr>
      <w:r>
        <w:rPr>
          <w:rFonts w:ascii="Arial" w:hAnsi="Arial" w:cs="Arial"/>
          <w:sz w:val="24"/>
          <w:szCs w:val="24"/>
        </w:rPr>
        <w:t xml:space="preserve">On motion of Dan Tiemann, seconded by Minard LaFever the Planning Board report was accepted as submitted. </w:t>
      </w:r>
    </w:p>
    <w:p w:rsidR="00720E31" w:rsidRDefault="00720E31" w:rsidP="003A6E03">
      <w:pPr>
        <w:spacing w:after="0" w:line="240" w:lineRule="auto"/>
        <w:rPr>
          <w:rFonts w:ascii="Arial" w:hAnsi="Arial" w:cs="Arial"/>
          <w:sz w:val="24"/>
          <w:szCs w:val="24"/>
        </w:rPr>
      </w:pPr>
    </w:p>
    <w:p w:rsidR="00720E31" w:rsidRDefault="00720E31" w:rsidP="003A6E03">
      <w:pPr>
        <w:spacing w:after="0" w:line="240" w:lineRule="auto"/>
        <w:rPr>
          <w:rFonts w:ascii="Arial" w:hAnsi="Arial" w:cs="Arial"/>
          <w:sz w:val="24"/>
          <w:szCs w:val="24"/>
        </w:rPr>
      </w:pPr>
      <w:r>
        <w:rPr>
          <w:rFonts w:ascii="Arial" w:hAnsi="Arial" w:cs="Arial"/>
          <w:sz w:val="24"/>
          <w:szCs w:val="24"/>
        </w:rPr>
        <w:t>ADOPTED                                AYES    4                     NAYS    0</w:t>
      </w:r>
    </w:p>
    <w:p w:rsidR="00720E31" w:rsidRDefault="00720E31" w:rsidP="003A6E03">
      <w:pPr>
        <w:spacing w:after="0" w:line="240" w:lineRule="auto"/>
        <w:rPr>
          <w:rFonts w:ascii="Arial" w:hAnsi="Arial" w:cs="Arial"/>
          <w:sz w:val="24"/>
          <w:szCs w:val="24"/>
        </w:rPr>
      </w:pPr>
    </w:p>
    <w:p w:rsidR="00720E31" w:rsidRDefault="00720E31" w:rsidP="003A6E03">
      <w:pPr>
        <w:spacing w:after="0" w:line="240" w:lineRule="auto"/>
        <w:rPr>
          <w:rFonts w:ascii="Arial" w:hAnsi="Arial" w:cs="Arial"/>
          <w:sz w:val="24"/>
          <w:szCs w:val="24"/>
        </w:rPr>
      </w:pPr>
      <w:r>
        <w:rPr>
          <w:rFonts w:ascii="Arial" w:hAnsi="Arial" w:cs="Arial"/>
          <w:sz w:val="24"/>
          <w:szCs w:val="24"/>
        </w:rPr>
        <w:t>RESOLUTION #108</w:t>
      </w:r>
    </w:p>
    <w:p w:rsidR="00720E31" w:rsidRDefault="00720E31" w:rsidP="003A6E03">
      <w:pPr>
        <w:spacing w:after="0" w:line="240" w:lineRule="auto"/>
        <w:rPr>
          <w:rFonts w:ascii="Arial" w:hAnsi="Arial" w:cs="Arial"/>
          <w:sz w:val="24"/>
          <w:szCs w:val="24"/>
        </w:rPr>
      </w:pPr>
      <w:r>
        <w:rPr>
          <w:rFonts w:ascii="Arial" w:hAnsi="Arial" w:cs="Arial"/>
          <w:sz w:val="24"/>
          <w:szCs w:val="24"/>
        </w:rPr>
        <w:t>On motion of Matt O’Dell, seconded by Dan Tiemann the Town Clerk’s report was accepted as read.</w:t>
      </w:r>
    </w:p>
    <w:p w:rsidR="00720E31" w:rsidRDefault="00720E31" w:rsidP="003A6E03">
      <w:pPr>
        <w:spacing w:after="0" w:line="240" w:lineRule="auto"/>
        <w:rPr>
          <w:rFonts w:ascii="Arial" w:hAnsi="Arial" w:cs="Arial"/>
          <w:sz w:val="24"/>
          <w:szCs w:val="24"/>
        </w:rPr>
      </w:pPr>
    </w:p>
    <w:p w:rsidR="00720E31" w:rsidRDefault="00720E31" w:rsidP="003A6E03">
      <w:pPr>
        <w:spacing w:after="0" w:line="240" w:lineRule="auto"/>
        <w:rPr>
          <w:rFonts w:ascii="Arial" w:hAnsi="Arial" w:cs="Arial"/>
          <w:sz w:val="24"/>
          <w:szCs w:val="24"/>
        </w:rPr>
      </w:pPr>
      <w:r>
        <w:rPr>
          <w:rFonts w:ascii="Arial" w:hAnsi="Arial" w:cs="Arial"/>
          <w:sz w:val="24"/>
          <w:szCs w:val="24"/>
        </w:rPr>
        <w:t>ADOPTED                   AYES     4                     NAYS     0</w:t>
      </w:r>
    </w:p>
    <w:p w:rsidR="00720E31" w:rsidRDefault="00720E31" w:rsidP="003A6E03">
      <w:pPr>
        <w:spacing w:after="0" w:line="240" w:lineRule="auto"/>
        <w:rPr>
          <w:rFonts w:ascii="Arial" w:hAnsi="Arial" w:cs="Arial"/>
          <w:sz w:val="24"/>
          <w:szCs w:val="24"/>
        </w:rPr>
      </w:pPr>
    </w:p>
    <w:p w:rsidR="00720E31" w:rsidRDefault="00720E31" w:rsidP="003A6E03">
      <w:pPr>
        <w:spacing w:after="0" w:line="240" w:lineRule="auto"/>
        <w:rPr>
          <w:rFonts w:ascii="Arial" w:hAnsi="Arial" w:cs="Arial"/>
          <w:sz w:val="24"/>
          <w:szCs w:val="24"/>
        </w:rPr>
      </w:pPr>
      <w:r>
        <w:rPr>
          <w:rFonts w:ascii="Arial" w:hAnsi="Arial" w:cs="Arial"/>
          <w:sz w:val="24"/>
          <w:szCs w:val="24"/>
        </w:rPr>
        <w:t>RESOLUTION #109</w:t>
      </w:r>
    </w:p>
    <w:p w:rsidR="00720E31" w:rsidRDefault="00720E31" w:rsidP="003A6E03">
      <w:pPr>
        <w:spacing w:after="0" w:line="240" w:lineRule="auto"/>
        <w:rPr>
          <w:rFonts w:ascii="Arial" w:hAnsi="Arial" w:cs="Arial"/>
          <w:sz w:val="24"/>
          <w:szCs w:val="24"/>
        </w:rPr>
      </w:pPr>
      <w:r>
        <w:rPr>
          <w:rFonts w:ascii="Arial" w:hAnsi="Arial" w:cs="Arial"/>
          <w:sz w:val="24"/>
          <w:szCs w:val="24"/>
        </w:rPr>
        <w:t>On motion of Dan Tiemann, seconded by Minard LaFever the Supervisor’s report was accepted as read.</w:t>
      </w:r>
    </w:p>
    <w:p w:rsidR="00720E31" w:rsidRDefault="00720E31" w:rsidP="003A6E03">
      <w:pPr>
        <w:spacing w:after="0" w:line="240" w:lineRule="auto"/>
        <w:rPr>
          <w:rFonts w:ascii="Arial" w:hAnsi="Arial" w:cs="Arial"/>
          <w:sz w:val="24"/>
          <w:szCs w:val="24"/>
        </w:rPr>
      </w:pPr>
    </w:p>
    <w:p w:rsidR="00720E31" w:rsidRDefault="00720E31" w:rsidP="003A6E03">
      <w:pPr>
        <w:spacing w:after="0" w:line="240" w:lineRule="auto"/>
        <w:rPr>
          <w:rFonts w:ascii="Arial" w:hAnsi="Arial" w:cs="Arial"/>
          <w:sz w:val="24"/>
          <w:szCs w:val="24"/>
        </w:rPr>
      </w:pPr>
      <w:r>
        <w:rPr>
          <w:rFonts w:ascii="Arial" w:hAnsi="Arial" w:cs="Arial"/>
          <w:sz w:val="24"/>
          <w:szCs w:val="24"/>
        </w:rPr>
        <w:t>ADOPTED                    AYES     4                     NAYS       0</w:t>
      </w:r>
    </w:p>
    <w:p w:rsidR="00720E31" w:rsidRDefault="00720E31" w:rsidP="003A6E03">
      <w:pPr>
        <w:spacing w:after="0" w:line="240" w:lineRule="auto"/>
        <w:rPr>
          <w:rFonts w:ascii="Arial" w:hAnsi="Arial" w:cs="Arial"/>
          <w:sz w:val="24"/>
          <w:szCs w:val="24"/>
        </w:rPr>
      </w:pPr>
    </w:p>
    <w:p w:rsidR="00720E31" w:rsidRDefault="00720E31" w:rsidP="003A6E03">
      <w:pPr>
        <w:spacing w:after="0" w:line="240" w:lineRule="auto"/>
        <w:rPr>
          <w:rFonts w:ascii="Arial" w:hAnsi="Arial" w:cs="Arial"/>
          <w:sz w:val="24"/>
          <w:szCs w:val="24"/>
        </w:rPr>
      </w:pPr>
    </w:p>
    <w:p w:rsidR="00720E31" w:rsidRDefault="00720E31" w:rsidP="003A6E03">
      <w:pPr>
        <w:spacing w:after="0" w:line="240" w:lineRule="auto"/>
        <w:rPr>
          <w:rFonts w:ascii="Arial" w:hAnsi="Arial" w:cs="Arial"/>
          <w:sz w:val="24"/>
          <w:szCs w:val="24"/>
        </w:rPr>
      </w:pPr>
      <w:r>
        <w:rPr>
          <w:rFonts w:ascii="Arial" w:hAnsi="Arial" w:cs="Arial"/>
          <w:sz w:val="24"/>
          <w:szCs w:val="24"/>
        </w:rPr>
        <w:lastRenderedPageBreak/>
        <w:t>REGULAR BOARD MEETING, TOWN OF ORANGE, SEPTEMBER 12, 2016</w:t>
      </w:r>
    </w:p>
    <w:p w:rsidR="00720E31" w:rsidRDefault="00720E31" w:rsidP="003A6E03">
      <w:pPr>
        <w:spacing w:after="0" w:line="240" w:lineRule="auto"/>
        <w:rPr>
          <w:rFonts w:ascii="Arial" w:hAnsi="Arial" w:cs="Arial"/>
          <w:sz w:val="24"/>
          <w:szCs w:val="24"/>
        </w:rPr>
      </w:pPr>
      <w:r>
        <w:rPr>
          <w:rFonts w:ascii="Arial" w:hAnsi="Arial" w:cs="Arial"/>
          <w:sz w:val="24"/>
          <w:szCs w:val="24"/>
        </w:rPr>
        <w:t>RESOLUTION #110</w:t>
      </w:r>
    </w:p>
    <w:p w:rsidR="00720E31" w:rsidRDefault="00720E31" w:rsidP="003A6E03">
      <w:pPr>
        <w:spacing w:after="0" w:line="240" w:lineRule="auto"/>
        <w:rPr>
          <w:rFonts w:ascii="Arial" w:hAnsi="Arial" w:cs="Arial"/>
          <w:sz w:val="24"/>
          <w:szCs w:val="24"/>
        </w:rPr>
      </w:pPr>
      <w:r>
        <w:rPr>
          <w:rFonts w:ascii="Arial" w:hAnsi="Arial" w:cs="Arial"/>
          <w:sz w:val="24"/>
          <w:szCs w:val="24"/>
        </w:rPr>
        <w:t xml:space="preserve">On motion of Dan Tiemann, seconded by </w:t>
      </w:r>
      <w:r w:rsidR="002A40B6">
        <w:rPr>
          <w:rFonts w:ascii="Arial" w:hAnsi="Arial" w:cs="Arial"/>
          <w:sz w:val="24"/>
          <w:szCs w:val="24"/>
        </w:rPr>
        <w:t>Matt O’Dell</w:t>
      </w:r>
      <w:r>
        <w:rPr>
          <w:rFonts w:ascii="Arial" w:hAnsi="Arial" w:cs="Arial"/>
          <w:sz w:val="24"/>
          <w:szCs w:val="24"/>
        </w:rPr>
        <w:t xml:space="preserve"> the Monterey Fire Department financial report was accepted as submitted.</w:t>
      </w:r>
    </w:p>
    <w:p w:rsidR="00720E31" w:rsidRDefault="00720E31" w:rsidP="003A6E03">
      <w:pPr>
        <w:spacing w:after="0" w:line="240" w:lineRule="auto"/>
        <w:rPr>
          <w:rFonts w:ascii="Arial" w:hAnsi="Arial" w:cs="Arial"/>
          <w:sz w:val="24"/>
          <w:szCs w:val="24"/>
        </w:rPr>
      </w:pPr>
    </w:p>
    <w:p w:rsidR="00720E31" w:rsidRDefault="00720E31" w:rsidP="003A6E03">
      <w:pPr>
        <w:spacing w:after="0" w:line="240" w:lineRule="auto"/>
        <w:rPr>
          <w:rFonts w:ascii="Arial" w:hAnsi="Arial" w:cs="Arial"/>
          <w:sz w:val="24"/>
          <w:szCs w:val="24"/>
        </w:rPr>
      </w:pPr>
      <w:r>
        <w:rPr>
          <w:rFonts w:ascii="Arial" w:hAnsi="Arial" w:cs="Arial"/>
          <w:sz w:val="24"/>
          <w:szCs w:val="24"/>
        </w:rPr>
        <w:t>ADOPTED                          AYES     4                               NAYS     0</w:t>
      </w:r>
    </w:p>
    <w:p w:rsidR="00720E31" w:rsidRDefault="00720E31" w:rsidP="003A6E03">
      <w:pPr>
        <w:spacing w:after="0" w:line="240" w:lineRule="auto"/>
        <w:rPr>
          <w:rFonts w:ascii="Arial" w:hAnsi="Arial" w:cs="Arial"/>
          <w:sz w:val="24"/>
          <w:szCs w:val="24"/>
        </w:rPr>
      </w:pPr>
    </w:p>
    <w:p w:rsidR="00720E31" w:rsidRDefault="00232A84" w:rsidP="003A6E03">
      <w:pPr>
        <w:spacing w:after="0" w:line="240" w:lineRule="auto"/>
        <w:rPr>
          <w:rFonts w:ascii="Arial" w:hAnsi="Arial" w:cs="Arial"/>
          <w:sz w:val="24"/>
          <w:szCs w:val="24"/>
        </w:rPr>
      </w:pPr>
      <w:r>
        <w:rPr>
          <w:rFonts w:ascii="Arial" w:hAnsi="Arial" w:cs="Arial"/>
          <w:sz w:val="24"/>
          <w:szCs w:val="24"/>
        </w:rPr>
        <w:t>NO – report from Office of the Aging</w:t>
      </w:r>
    </w:p>
    <w:p w:rsidR="00232A84" w:rsidRDefault="00232A84" w:rsidP="003A6E03">
      <w:pPr>
        <w:spacing w:after="0" w:line="240" w:lineRule="auto"/>
        <w:rPr>
          <w:rFonts w:ascii="Arial" w:hAnsi="Arial" w:cs="Arial"/>
          <w:sz w:val="24"/>
          <w:szCs w:val="24"/>
        </w:rPr>
      </w:pPr>
    </w:p>
    <w:p w:rsidR="00232A84" w:rsidRDefault="00232A84" w:rsidP="003A6E03">
      <w:pPr>
        <w:spacing w:after="0" w:line="240" w:lineRule="auto"/>
        <w:rPr>
          <w:rFonts w:ascii="Arial" w:hAnsi="Arial" w:cs="Arial"/>
          <w:sz w:val="24"/>
          <w:szCs w:val="24"/>
        </w:rPr>
      </w:pPr>
      <w:r>
        <w:rPr>
          <w:rFonts w:ascii="Arial" w:hAnsi="Arial" w:cs="Arial"/>
          <w:sz w:val="24"/>
          <w:szCs w:val="24"/>
        </w:rPr>
        <w:t>RESOLUTION #111</w:t>
      </w:r>
    </w:p>
    <w:p w:rsidR="00232A84" w:rsidRDefault="00232A84" w:rsidP="003A6E03">
      <w:pPr>
        <w:spacing w:after="0" w:line="240" w:lineRule="auto"/>
        <w:rPr>
          <w:rFonts w:ascii="Arial" w:hAnsi="Arial" w:cs="Arial"/>
          <w:sz w:val="24"/>
          <w:szCs w:val="24"/>
        </w:rPr>
      </w:pPr>
      <w:r>
        <w:rPr>
          <w:rFonts w:ascii="Arial" w:hAnsi="Arial" w:cs="Arial"/>
          <w:sz w:val="24"/>
          <w:szCs w:val="24"/>
        </w:rPr>
        <w:t>On motion of Minard LaFever, seconded by Matt O’Dell the minutes of the August Board meeting were accepted as read.</w:t>
      </w:r>
    </w:p>
    <w:p w:rsidR="00232A84" w:rsidRDefault="00232A84" w:rsidP="003A6E03">
      <w:pPr>
        <w:spacing w:after="0" w:line="240" w:lineRule="auto"/>
        <w:rPr>
          <w:rFonts w:ascii="Arial" w:hAnsi="Arial" w:cs="Arial"/>
          <w:sz w:val="24"/>
          <w:szCs w:val="24"/>
        </w:rPr>
      </w:pPr>
    </w:p>
    <w:p w:rsidR="00232A84" w:rsidRDefault="00232A84" w:rsidP="003A6E03">
      <w:pPr>
        <w:spacing w:after="0" w:line="240" w:lineRule="auto"/>
        <w:rPr>
          <w:rFonts w:ascii="Arial" w:hAnsi="Arial" w:cs="Arial"/>
          <w:sz w:val="24"/>
          <w:szCs w:val="24"/>
        </w:rPr>
      </w:pPr>
      <w:r>
        <w:rPr>
          <w:rFonts w:ascii="Arial" w:hAnsi="Arial" w:cs="Arial"/>
          <w:sz w:val="24"/>
          <w:szCs w:val="24"/>
        </w:rPr>
        <w:t>ADOPTED                                  AYES    4                         NAYS     0</w:t>
      </w:r>
    </w:p>
    <w:p w:rsidR="00232A84" w:rsidRDefault="00232A84" w:rsidP="003A6E03">
      <w:pPr>
        <w:spacing w:after="0" w:line="240" w:lineRule="auto"/>
        <w:rPr>
          <w:rFonts w:ascii="Arial" w:hAnsi="Arial" w:cs="Arial"/>
          <w:sz w:val="24"/>
          <w:szCs w:val="24"/>
        </w:rPr>
      </w:pPr>
    </w:p>
    <w:p w:rsidR="00232A84" w:rsidRDefault="00082CAA" w:rsidP="003A6E03">
      <w:pPr>
        <w:spacing w:after="0" w:line="240" w:lineRule="auto"/>
        <w:rPr>
          <w:rFonts w:ascii="Arial" w:hAnsi="Arial" w:cs="Arial"/>
          <w:sz w:val="24"/>
          <w:szCs w:val="24"/>
        </w:rPr>
      </w:pPr>
      <w:r>
        <w:rPr>
          <w:rFonts w:ascii="Arial" w:hAnsi="Arial" w:cs="Arial"/>
          <w:sz w:val="24"/>
          <w:szCs w:val="24"/>
        </w:rPr>
        <w:t>NEW BUSINESS</w:t>
      </w:r>
    </w:p>
    <w:p w:rsidR="00082CAA" w:rsidRDefault="00082CAA" w:rsidP="003A6E03">
      <w:pPr>
        <w:spacing w:after="0" w:line="240" w:lineRule="auto"/>
        <w:rPr>
          <w:rFonts w:ascii="Arial" w:hAnsi="Arial" w:cs="Arial"/>
          <w:sz w:val="24"/>
          <w:szCs w:val="24"/>
        </w:rPr>
      </w:pPr>
      <w:r>
        <w:rPr>
          <w:rFonts w:ascii="Arial" w:hAnsi="Arial" w:cs="Arial"/>
          <w:sz w:val="24"/>
          <w:szCs w:val="24"/>
        </w:rPr>
        <w:t>Discussion on a local law to designate certain dates for a seasonal road to be closed</w:t>
      </w:r>
      <w:r w:rsidR="002A40B6">
        <w:rPr>
          <w:rFonts w:ascii="Arial" w:hAnsi="Arial" w:cs="Arial"/>
          <w:sz w:val="24"/>
          <w:szCs w:val="24"/>
        </w:rPr>
        <w:t xml:space="preserve">. </w:t>
      </w:r>
      <w:r>
        <w:rPr>
          <w:rFonts w:ascii="Arial" w:hAnsi="Arial" w:cs="Arial"/>
          <w:sz w:val="24"/>
          <w:szCs w:val="24"/>
        </w:rPr>
        <w:t>Shawn asked Jeff to supply a list of Season</w:t>
      </w:r>
      <w:r w:rsidR="002A40B6">
        <w:rPr>
          <w:rFonts w:ascii="Arial" w:hAnsi="Arial" w:cs="Arial"/>
          <w:sz w:val="24"/>
          <w:szCs w:val="24"/>
        </w:rPr>
        <w:t>al</w:t>
      </w:r>
      <w:r>
        <w:rPr>
          <w:rFonts w:ascii="Arial" w:hAnsi="Arial" w:cs="Arial"/>
          <w:sz w:val="24"/>
          <w:szCs w:val="24"/>
        </w:rPr>
        <w:t xml:space="preserve"> Roads.  </w:t>
      </w:r>
    </w:p>
    <w:p w:rsidR="00082CAA" w:rsidRDefault="00082CAA" w:rsidP="003A6E03">
      <w:pPr>
        <w:spacing w:after="0" w:line="240" w:lineRule="auto"/>
        <w:rPr>
          <w:rFonts w:ascii="Arial" w:hAnsi="Arial" w:cs="Arial"/>
          <w:sz w:val="24"/>
          <w:szCs w:val="24"/>
        </w:rPr>
      </w:pPr>
    </w:p>
    <w:p w:rsidR="00082CAA" w:rsidRDefault="00082CAA" w:rsidP="003A6E03">
      <w:pPr>
        <w:spacing w:after="0" w:line="240" w:lineRule="auto"/>
        <w:rPr>
          <w:rFonts w:ascii="Arial" w:hAnsi="Arial" w:cs="Arial"/>
          <w:sz w:val="24"/>
          <w:szCs w:val="24"/>
        </w:rPr>
      </w:pPr>
      <w:r>
        <w:rPr>
          <w:rFonts w:ascii="Arial" w:hAnsi="Arial" w:cs="Arial"/>
          <w:sz w:val="24"/>
          <w:szCs w:val="24"/>
        </w:rPr>
        <w:t>Shawn called for an executive session at 7:2</w:t>
      </w:r>
      <w:r w:rsidR="00CA75BA">
        <w:rPr>
          <w:rFonts w:ascii="Arial" w:hAnsi="Arial" w:cs="Arial"/>
          <w:sz w:val="24"/>
          <w:szCs w:val="24"/>
        </w:rPr>
        <w:t>5</w:t>
      </w:r>
      <w:r>
        <w:rPr>
          <w:rFonts w:ascii="Arial" w:hAnsi="Arial" w:cs="Arial"/>
          <w:sz w:val="24"/>
          <w:szCs w:val="24"/>
        </w:rPr>
        <w:t xml:space="preserve"> PM.</w:t>
      </w:r>
    </w:p>
    <w:p w:rsidR="00082CAA" w:rsidRDefault="00082CAA" w:rsidP="003A6E03">
      <w:pPr>
        <w:spacing w:after="0" w:line="240" w:lineRule="auto"/>
        <w:rPr>
          <w:rFonts w:ascii="Arial" w:hAnsi="Arial" w:cs="Arial"/>
          <w:sz w:val="24"/>
          <w:szCs w:val="24"/>
        </w:rPr>
      </w:pPr>
    </w:p>
    <w:p w:rsidR="00082CAA" w:rsidRDefault="00082CAA" w:rsidP="003A6E03">
      <w:pPr>
        <w:spacing w:after="0" w:line="240" w:lineRule="auto"/>
        <w:rPr>
          <w:rFonts w:ascii="Arial" w:hAnsi="Arial" w:cs="Arial"/>
          <w:sz w:val="24"/>
          <w:szCs w:val="24"/>
        </w:rPr>
      </w:pPr>
      <w:r>
        <w:rPr>
          <w:rFonts w:ascii="Arial" w:hAnsi="Arial" w:cs="Arial"/>
          <w:sz w:val="24"/>
          <w:szCs w:val="24"/>
        </w:rPr>
        <w:t xml:space="preserve">Re:  </w:t>
      </w:r>
    </w:p>
    <w:p w:rsidR="00082CAA" w:rsidRDefault="00082CAA" w:rsidP="003A6E03">
      <w:pPr>
        <w:spacing w:after="0" w:line="240" w:lineRule="auto"/>
        <w:rPr>
          <w:rFonts w:ascii="Arial" w:hAnsi="Arial" w:cs="Arial"/>
          <w:sz w:val="24"/>
          <w:szCs w:val="24"/>
        </w:rPr>
      </w:pPr>
    </w:p>
    <w:p w:rsidR="00082CAA" w:rsidRDefault="00082CAA" w:rsidP="003A6E03">
      <w:pPr>
        <w:spacing w:after="0" w:line="240" w:lineRule="auto"/>
        <w:rPr>
          <w:rFonts w:ascii="Arial" w:hAnsi="Arial" w:cs="Arial"/>
          <w:sz w:val="24"/>
          <w:szCs w:val="24"/>
        </w:rPr>
      </w:pPr>
      <w:r>
        <w:rPr>
          <w:rFonts w:ascii="Arial" w:hAnsi="Arial" w:cs="Arial"/>
          <w:sz w:val="24"/>
          <w:szCs w:val="24"/>
        </w:rPr>
        <w:t>Board returned from executive session at 7:</w:t>
      </w:r>
      <w:r w:rsidR="00CA75BA">
        <w:rPr>
          <w:rFonts w:ascii="Arial" w:hAnsi="Arial" w:cs="Arial"/>
          <w:sz w:val="24"/>
          <w:szCs w:val="24"/>
        </w:rPr>
        <w:t>31</w:t>
      </w:r>
      <w:r>
        <w:rPr>
          <w:rFonts w:ascii="Arial" w:hAnsi="Arial" w:cs="Arial"/>
          <w:sz w:val="24"/>
          <w:szCs w:val="24"/>
        </w:rPr>
        <w:t>PM.</w:t>
      </w:r>
    </w:p>
    <w:p w:rsidR="00082CAA" w:rsidRDefault="00082CAA" w:rsidP="003A6E03">
      <w:pPr>
        <w:spacing w:after="0" w:line="240" w:lineRule="auto"/>
        <w:rPr>
          <w:rFonts w:ascii="Arial" w:hAnsi="Arial" w:cs="Arial"/>
          <w:sz w:val="24"/>
          <w:szCs w:val="24"/>
        </w:rPr>
      </w:pPr>
    </w:p>
    <w:p w:rsidR="00082CAA" w:rsidRDefault="00082CAA" w:rsidP="003A6E03">
      <w:pPr>
        <w:spacing w:after="0" w:line="240" w:lineRule="auto"/>
        <w:rPr>
          <w:rFonts w:ascii="Arial" w:hAnsi="Arial" w:cs="Arial"/>
          <w:sz w:val="24"/>
          <w:szCs w:val="24"/>
        </w:rPr>
      </w:pPr>
      <w:r>
        <w:rPr>
          <w:rFonts w:ascii="Arial" w:hAnsi="Arial" w:cs="Arial"/>
          <w:sz w:val="24"/>
          <w:szCs w:val="24"/>
        </w:rPr>
        <w:t>PUBLIC CONCERNS</w:t>
      </w:r>
    </w:p>
    <w:p w:rsidR="00082CAA" w:rsidRDefault="00082CAA" w:rsidP="003A6E03">
      <w:pPr>
        <w:spacing w:after="0" w:line="240" w:lineRule="auto"/>
        <w:rPr>
          <w:rFonts w:ascii="Arial" w:hAnsi="Arial" w:cs="Arial"/>
          <w:sz w:val="24"/>
          <w:szCs w:val="24"/>
        </w:rPr>
      </w:pPr>
      <w:r>
        <w:rPr>
          <w:rFonts w:ascii="Arial" w:hAnsi="Arial" w:cs="Arial"/>
          <w:sz w:val="24"/>
          <w:szCs w:val="24"/>
        </w:rPr>
        <w:t xml:space="preserve">Mary Olin asked why the discarded tires on Hornby Road had not been picked up and if the Highways department plans to pick them up. </w:t>
      </w:r>
    </w:p>
    <w:p w:rsidR="00082CAA" w:rsidRDefault="00082CAA" w:rsidP="003A6E03">
      <w:pPr>
        <w:spacing w:after="0" w:line="240" w:lineRule="auto"/>
        <w:rPr>
          <w:rFonts w:ascii="Arial" w:hAnsi="Arial" w:cs="Arial"/>
          <w:sz w:val="24"/>
          <w:szCs w:val="24"/>
        </w:rPr>
      </w:pPr>
    </w:p>
    <w:p w:rsidR="00082CAA" w:rsidRDefault="00082CAA" w:rsidP="003A6E03">
      <w:pPr>
        <w:spacing w:after="0" w:line="240" w:lineRule="auto"/>
        <w:rPr>
          <w:rFonts w:ascii="Arial" w:hAnsi="Arial" w:cs="Arial"/>
          <w:sz w:val="24"/>
          <w:szCs w:val="24"/>
        </w:rPr>
      </w:pPr>
      <w:r>
        <w:rPr>
          <w:rFonts w:ascii="Arial" w:hAnsi="Arial" w:cs="Arial"/>
          <w:sz w:val="24"/>
          <w:szCs w:val="24"/>
        </w:rPr>
        <w:t xml:space="preserve">Mary also asked if Shawn would be holding hours at the Town Hall so residents could come in and talk to him regarding their concerns about the Town. He stated that he will post a list and it will be some Tuesdays and some Thursdays. </w:t>
      </w:r>
    </w:p>
    <w:p w:rsidR="008F6581" w:rsidRDefault="008F6581" w:rsidP="003A6E03">
      <w:pPr>
        <w:spacing w:after="0" w:line="240" w:lineRule="auto"/>
        <w:rPr>
          <w:rFonts w:ascii="Arial" w:hAnsi="Arial" w:cs="Arial"/>
          <w:sz w:val="24"/>
          <w:szCs w:val="24"/>
        </w:rPr>
      </w:pPr>
    </w:p>
    <w:p w:rsidR="008F6581" w:rsidRDefault="00CA75BA" w:rsidP="003A6E03">
      <w:pPr>
        <w:spacing w:after="0" w:line="240" w:lineRule="auto"/>
        <w:rPr>
          <w:rFonts w:ascii="Arial" w:hAnsi="Arial" w:cs="Arial"/>
          <w:sz w:val="24"/>
          <w:szCs w:val="24"/>
        </w:rPr>
      </w:pPr>
      <w:r>
        <w:rPr>
          <w:rFonts w:ascii="Arial" w:hAnsi="Arial" w:cs="Arial"/>
          <w:sz w:val="24"/>
          <w:szCs w:val="24"/>
        </w:rPr>
        <w:t>Chris Rosno thanked the Town and Jeff Sutton for rededicating Hawley Road.  They have always used it for recreation but can now take regular vehicles down that road,</w:t>
      </w:r>
    </w:p>
    <w:p w:rsidR="00CA75BA" w:rsidRDefault="00CA75BA" w:rsidP="003A6E03">
      <w:pPr>
        <w:spacing w:after="0" w:line="240" w:lineRule="auto"/>
        <w:rPr>
          <w:rFonts w:ascii="Arial" w:hAnsi="Arial" w:cs="Arial"/>
          <w:sz w:val="24"/>
          <w:szCs w:val="24"/>
        </w:rPr>
      </w:pPr>
    </w:p>
    <w:p w:rsidR="00CA75BA" w:rsidRDefault="00CA75BA" w:rsidP="003A6E03">
      <w:pPr>
        <w:spacing w:after="0" w:line="240" w:lineRule="auto"/>
        <w:rPr>
          <w:rFonts w:ascii="Arial" w:hAnsi="Arial" w:cs="Arial"/>
          <w:sz w:val="24"/>
          <w:szCs w:val="24"/>
        </w:rPr>
      </w:pPr>
      <w:r>
        <w:rPr>
          <w:rFonts w:ascii="Arial" w:hAnsi="Arial" w:cs="Arial"/>
          <w:sz w:val="24"/>
          <w:szCs w:val="24"/>
        </w:rPr>
        <w:t>Kevin Coon thanked Jeff for the work done on Beaver Dams Hill road and agreed that it should sit through the winter</w:t>
      </w:r>
      <w:r w:rsidR="002A40B6">
        <w:rPr>
          <w:rFonts w:ascii="Arial" w:hAnsi="Arial" w:cs="Arial"/>
          <w:sz w:val="24"/>
          <w:szCs w:val="24"/>
        </w:rPr>
        <w:t xml:space="preserve">. </w:t>
      </w:r>
      <w:r>
        <w:rPr>
          <w:rFonts w:ascii="Arial" w:hAnsi="Arial" w:cs="Arial"/>
          <w:sz w:val="24"/>
          <w:szCs w:val="24"/>
        </w:rPr>
        <w:t>Kevin said that the condition of the road was becoming a safety factor and he is glad to see it done right.</w:t>
      </w:r>
    </w:p>
    <w:p w:rsidR="002A40B6" w:rsidRDefault="002A40B6" w:rsidP="003A6E03">
      <w:pPr>
        <w:spacing w:after="0" w:line="240" w:lineRule="auto"/>
        <w:rPr>
          <w:rFonts w:ascii="Arial" w:hAnsi="Arial" w:cs="Arial"/>
          <w:sz w:val="24"/>
          <w:szCs w:val="24"/>
        </w:rPr>
      </w:pPr>
    </w:p>
    <w:p w:rsidR="002A40B6" w:rsidRDefault="002A40B6" w:rsidP="003A6E03">
      <w:pPr>
        <w:spacing w:after="0" w:line="240" w:lineRule="auto"/>
        <w:rPr>
          <w:rFonts w:ascii="Arial" w:hAnsi="Arial" w:cs="Arial"/>
          <w:sz w:val="24"/>
          <w:szCs w:val="24"/>
        </w:rPr>
      </w:pPr>
      <w:r>
        <w:rPr>
          <w:rFonts w:ascii="Arial" w:hAnsi="Arial" w:cs="Arial"/>
          <w:sz w:val="24"/>
          <w:szCs w:val="24"/>
        </w:rPr>
        <w:t>On motion of Minard LaFever, seconded by Dan Tiemann the meeting adjourned at 7:32PM.</w:t>
      </w:r>
    </w:p>
    <w:p w:rsidR="002A40B6" w:rsidRDefault="002A40B6" w:rsidP="003A6E03">
      <w:pPr>
        <w:spacing w:after="0" w:line="240" w:lineRule="auto"/>
        <w:rPr>
          <w:rFonts w:ascii="Arial" w:hAnsi="Arial" w:cs="Arial"/>
          <w:sz w:val="24"/>
          <w:szCs w:val="24"/>
        </w:rPr>
      </w:pPr>
    </w:p>
    <w:p w:rsidR="00796B2E" w:rsidRPr="003A6E03" w:rsidRDefault="002A40B6" w:rsidP="003A6E03">
      <w:pPr>
        <w:spacing w:after="0" w:line="240" w:lineRule="auto"/>
        <w:rPr>
          <w:rFonts w:ascii="Arial" w:hAnsi="Arial" w:cs="Arial"/>
          <w:sz w:val="24"/>
          <w:szCs w:val="24"/>
        </w:rPr>
      </w:pPr>
      <w:r>
        <w:rPr>
          <w:rFonts w:ascii="Arial" w:hAnsi="Arial" w:cs="Arial"/>
          <w:sz w:val="24"/>
          <w:szCs w:val="24"/>
        </w:rPr>
        <w:t xml:space="preserve">Respectfully submitted,                                         Joanne Randall, Town Clerk </w:t>
      </w:r>
    </w:p>
    <w:sectPr w:rsidR="00796B2E" w:rsidRPr="003A6E03" w:rsidSect="00C152FB">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41E" w:rsidRDefault="00AB541E" w:rsidP="0001064D">
      <w:pPr>
        <w:spacing w:after="0" w:line="240" w:lineRule="auto"/>
      </w:pPr>
      <w:r>
        <w:separator/>
      </w:r>
    </w:p>
  </w:endnote>
  <w:endnote w:type="continuationSeparator" w:id="0">
    <w:p w:rsidR="00AB541E" w:rsidRDefault="00AB541E" w:rsidP="000106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41E" w:rsidRDefault="00AB541E" w:rsidP="0001064D">
      <w:pPr>
        <w:spacing w:after="0" w:line="240" w:lineRule="auto"/>
      </w:pPr>
      <w:r>
        <w:separator/>
      </w:r>
    </w:p>
  </w:footnote>
  <w:footnote w:type="continuationSeparator" w:id="0">
    <w:p w:rsidR="00AB541E" w:rsidRDefault="00AB541E" w:rsidP="000106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48813"/>
      <w:docPartObj>
        <w:docPartGallery w:val="Page Numbers (Top of Page)"/>
        <w:docPartUnique/>
      </w:docPartObj>
    </w:sdtPr>
    <w:sdtContent>
      <w:p w:rsidR="00720E31" w:rsidRDefault="00FD1D7E">
        <w:pPr>
          <w:pStyle w:val="Header"/>
          <w:jc w:val="right"/>
        </w:pPr>
        <w:fldSimple w:instr=" PAGE   \* MERGEFORMAT ">
          <w:r w:rsidR="002D4F7D">
            <w:rPr>
              <w:noProof/>
            </w:rPr>
            <w:t>2</w:t>
          </w:r>
        </w:fldSimple>
      </w:p>
    </w:sdtContent>
  </w:sdt>
  <w:p w:rsidR="00720E31" w:rsidRDefault="00720E3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footnotePr>
    <w:footnote w:id="-1"/>
    <w:footnote w:id="0"/>
  </w:footnotePr>
  <w:endnotePr>
    <w:endnote w:id="-1"/>
    <w:endnote w:id="0"/>
  </w:endnotePr>
  <w:compat/>
  <w:rsids>
    <w:rsidRoot w:val="003A6E03"/>
    <w:rsid w:val="0001064D"/>
    <w:rsid w:val="00055109"/>
    <w:rsid w:val="00082CAA"/>
    <w:rsid w:val="00232A84"/>
    <w:rsid w:val="002A40B6"/>
    <w:rsid w:val="002C3949"/>
    <w:rsid w:val="002D4F7D"/>
    <w:rsid w:val="0031440E"/>
    <w:rsid w:val="003A6E03"/>
    <w:rsid w:val="00533EDE"/>
    <w:rsid w:val="00720E31"/>
    <w:rsid w:val="00796B2E"/>
    <w:rsid w:val="008F6581"/>
    <w:rsid w:val="00AB541E"/>
    <w:rsid w:val="00BE09E6"/>
    <w:rsid w:val="00C152FB"/>
    <w:rsid w:val="00CA75BA"/>
    <w:rsid w:val="00D45EF1"/>
    <w:rsid w:val="00FD1D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2F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06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064D"/>
  </w:style>
  <w:style w:type="paragraph" w:styleId="Footer">
    <w:name w:val="footer"/>
    <w:basedOn w:val="Normal"/>
    <w:link w:val="FooterChar"/>
    <w:uiPriority w:val="99"/>
    <w:semiHidden/>
    <w:unhideWhenUsed/>
    <w:rsid w:val="0001064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1064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803</Words>
  <Characters>4582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Town Clerk</dc:creator>
  <cp:keywords/>
  <dc:description/>
  <cp:lastModifiedBy>Town Clerk</cp:lastModifiedBy>
  <cp:revision>6</cp:revision>
  <cp:lastPrinted>2016-09-28T00:05:00Z</cp:lastPrinted>
  <dcterms:created xsi:type="dcterms:W3CDTF">2016-09-24T14:14:00Z</dcterms:created>
  <dcterms:modified xsi:type="dcterms:W3CDTF">2016-09-28T00:10:00Z</dcterms:modified>
</cp:coreProperties>
</file>